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693"/>
      </w:tblGrid>
      <w:tr w:rsidR="00DF70EC" w:rsidRPr="0043519F" w14:paraId="530DA680" w14:textId="77777777" w:rsidTr="004D5FDA">
        <w:trPr>
          <w:trHeight w:val="121"/>
        </w:trPr>
        <w:tc>
          <w:tcPr>
            <w:tcW w:w="7088" w:type="dxa"/>
          </w:tcPr>
          <w:p w14:paraId="4166E532" w14:textId="5A7FF15F" w:rsidR="00DF70EC" w:rsidRDefault="00155B65" w:rsidP="004D5FDA">
            <w:pPr>
              <w:pStyle w:val="-SignatairePRNomGEDA"/>
              <w:autoSpaceDE/>
              <w:autoSpaceDN/>
              <w:ind w:right="-28"/>
              <w:rPr>
                <w:sz w:val="28"/>
                <w:szCs w:val="28"/>
              </w:rPr>
            </w:pPr>
            <w:r w:rsidRPr="00683834">
              <w:tab/>
            </w:r>
            <w:r w:rsidR="00D86608" w:rsidRPr="00683834">
              <w:tab/>
            </w:r>
            <w:r w:rsidR="00D86608" w:rsidRPr="00683834">
              <w:tab/>
            </w:r>
          </w:p>
          <w:p w14:paraId="23737FDD" w14:textId="77777777" w:rsidR="00DF70EC" w:rsidRDefault="00DF70EC" w:rsidP="004D5FDA">
            <w:pPr>
              <w:pStyle w:val="-SignatairePRNomGEDA"/>
              <w:autoSpaceDE/>
              <w:autoSpaceDN/>
              <w:ind w:right="-28"/>
              <w:rPr>
                <w:sz w:val="28"/>
                <w:szCs w:val="28"/>
              </w:rPr>
            </w:pPr>
            <w:r w:rsidRPr="0043519F">
              <w:rPr>
                <w:sz w:val="28"/>
                <w:szCs w:val="28"/>
              </w:rPr>
              <w:t>FICHE DE POSTE</w:t>
            </w:r>
          </w:p>
          <w:p w14:paraId="20FD0CD1" w14:textId="77777777" w:rsidR="00DF70EC" w:rsidRDefault="00DF70EC" w:rsidP="004D5FDA">
            <w:pPr>
              <w:pStyle w:val="-SignatairePRNomGEDA"/>
              <w:autoSpaceDE/>
              <w:autoSpaceDN/>
              <w:ind w:right="-28"/>
              <w:rPr>
                <w:sz w:val="28"/>
                <w:szCs w:val="28"/>
              </w:rPr>
            </w:pPr>
          </w:p>
          <w:p w14:paraId="26E16500" w14:textId="68F29C3D" w:rsidR="00DF70EC" w:rsidRPr="00905341" w:rsidRDefault="00327985" w:rsidP="004D5FDA">
            <w:pPr>
              <w:pStyle w:val="-SignatairePRNomGEDA"/>
              <w:autoSpaceDE/>
              <w:autoSpaceDN/>
              <w:ind w:right="-28"/>
              <w:rPr>
                <w:sz w:val="28"/>
                <w:szCs w:val="28"/>
              </w:rPr>
            </w:pPr>
            <w:r w:rsidRPr="00327985">
              <w:rPr>
                <w:sz w:val="28"/>
                <w:szCs w:val="28"/>
              </w:rPr>
              <w:t>Agent Logistique et Transport de Produits Agricoles</w:t>
            </w:r>
          </w:p>
        </w:tc>
        <w:tc>
          <w:tcPr>
            <w:tcW w:w="2693" w:type="dxa"/>
          </w:tcPr>
          <w:p w14:paraId="2FEC77E2" w14:textId="77777777" w:rsidR="00DF70EC" w:rsidRDefault="00DF70EC" w:rsidP="004D5FDA">
            <w:pPr>
              <w:pStyle w:val="-SignatairePRNomGEDA"/>
              <w:autoSpaceDE/>
              <w:autoSpaceDN/>
              <w:ind w:right="-28"/>
              <w:rPr>
                <w:sz w:val="28"/>
                <w:szCs w:val="28"/>
              </w:rPr>
            </w:pPr>
          </w:p>
          <w:p w14:paraId="1DBFEC80" w14:textId="77777777" w:rsidR="00DF70EC" w:rsidRDefault="00DF70EC" w:rsidP="004D5FDA">
            <w:pPr>
              <w:pStyle w:val="-SignatairePRNomGEDA"/>
              <w:autoSpaceDE/>
              <w:autoSpaceDN/>
              <w:ind w:right="-28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A830312" wp14:editId="78640A61">
                  <wp:extent cx="733425" cy="671496"/>
                  <wp:effectExtent l="0" t="0" r="0" b="0"/>
                  <wp:docPr id="80285104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781" cy="680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E0A458" w14:textId="77777777" w:rsidR="00DF70EC" w:rsidRPr="0043519F" w:rsidRDefault="00DF70EC" w:rsidP="004D5FDA">
            <w:pPr>
              <w:pStyle w:val="-SignatairePRNomGEDA"/>
              <w:autoSpaceDE/>
              <w:autoSpaceDN/>
              <w:ind w:right="-28"/>
              <w:jc w:val="left"/>
              <w:rPr>
                <w:sz w:val="28"/>
                <w:szCs w:val="28"/>
              </w:rPr>
            </w:pPr>
          </w:p>
        </w:tc>
      </w:tr>
    </w:tbl>
    <w:p w14:paraId="4DB950DE" w14:textId="77777777" w:rsidR="00DF70EC" w:rsidRDefault="00DF70EC" w:rsidP="00DF70EC">
      <w:pPr>
        <w:pStyle w:val="-SignatairePRNomGEDA"/>
        <w:keepNext w:val="0"/>
        <w:spacing w:before="20" w:after="20"/>
        <w:ind w:left="284" w:right="-28" w:firstLine="709"/>
        <w:rPr>
          <w:b w:val="0"/>
          <w:bCs w:val="0"/>
          <w:sz w:val="18"/>
          <w:szCs w:val="1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  <w:gridCol w:w="72"/>
      </w:tblGrid>
      <w:tr w:rsidR="00DF70EC" w:rsidRPr="0092381D" w14:paraId="5CEC602A" w14:textId="77777777" w:rsidTr="00176CE9">
        <w:tc>
          <w:tcPr>
            <w:tcW w:w="9776" w:type="dxa"/>
            <w:gridSpan w:val="2"/>
            <w:shd w:val="clear" w:color="auto" w:fill="E6E6E6"/>
          </w:tcPr>
          <w:p w14:paraId="4E991B26" w14:textId="66E148C0" w:rsidR="00221260" w:rsidRDefault="00221260" w:rsidP="004D5FDA">
            <w:p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>
              <w:rPr>
                <w:rFonts w:cstheme="minorHAnsi"/>
                <w:sz w:val="20"/>
                <w:szCs w:val="20"/>
                <w:lang w:val="fr-PF"/>
              </w:rPr>
              <w:t xml:space="preserve">Service: </w:t>
            </w:r>
            <w:r w:rsidR="002E0379">
              <w:rPr>
                <w:rFonts w:cstheme="minorHAnsi"/>
                <w:sz w:val="20"/>
                <w:szCs w:val="20"/>
                <w:lang w:val="fr-PF"/>
              </w:rPr>
              <w:t>Aide à la commercialisation</w:t>
            </w:r>
          </w:p>
          <w:p w14:paraId="596042B8" w14:textId="728E0D17" w:rsidR="00DF70EC" w:rsidRPr="0092381D" w:rsidRDefault="00DF70EC" w:rsidP="004D5FDA">
            <w:p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9B270D">
              <w:rPr>
                <w:rFonts w:cstheme="minorHAnsi"/>
                <w:sz w:val="20"/>
                <w:szCs w:val="20"/>
                <w:lang w:val="fr-PF"/>
              </w:rPr>
              <w:t>Effectifs encadrés : Aucun</w:t>
            </w:r>
          </w:p>
        </w:tc>
      </w:tr>
      <w:tr w:rsidR="00DF70EC" w:rsidRPr="0092381D" w14:paraId="60E362C9" w14:textId="77777777" w:rsidTr="00176CE9">
        <w:tc>
          <w:tcPr>
            <w:tcW w:w="9776" w:type="dxa"/>
            <w:gridSpan w:val="2"/>
          </w:tcPr>
          <w:p w14:paraId="7332047F" w14:textId="58BA0E3A" w:rsidR="00DF70EC" w:rsidRPr="0092381D" w:rsidRDefault="00DF70EC" w:rsidP="004D5FDA">
            <w:pPr>
              <w:rPr>
                <w:rFonts w:cstheme="minorHAnsi"/>
                <w:sz w:val="20"/>
                <w:szCs w:val="20"/>
              </w:rPr>
            </w:pPr>
            <w:r w:rsidRPr="0092381D">
              <w:rPr>
                <w:rFonts w:cstheme="minorHAnsi"/>
                <w:sz w:val="20"/>
                <w:szCs w:val="20"/>
              </w:rPr>
              <w:t xml:space="preserve">LOCALISATION GEOGRAPHIQUE : </w:t>
            </w:r>
            <w:r>
              <w:rPr>
                <w:rFonts w:cstheme="minorHAnsi"/>
                <w:sz w:val="20"/>
                <w:szCs w:val="20"/>
              </w:rPr>
              <w:t>Papeete</w:t>
            </w:r>
          </w:p>
        </w:tc>
      </w:tr>
      <w:tr w:rsidR="00DF70EC" w:rsidRPr="0092381D" w14:paraId="00435212" w14:textId="77777777" w:rsidTr="00176CE9">
        <w:tc>
          <w:tcPr>
            <w:tcW w:w="9776" w:type="dxa"/>
            <w:gridSpan w:val="2"/>
            <w:shd w:val="clear" w:color="auto" w:fill="E6E6E6"/>
          </w:tcPr>
          <w:p w14:paraId="19ADB15A" w14:textId="77777777" w:rsidR="002E0379" w:rsidRPr="002E0379" w:rsidRDefault="002E0379" w:rsidP="002E0379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b/>
                <w:bCs/>
                <w:sz w:val="20"/>
                <w:szCs w:val="20"/>
                <w:lang w:val="fr-PF"/>
              </w:rPr>
              <w:t>1. Livraison des produits agricoles et équipements</w:t>
            </w:r>
          </w:p>
          <w:p w14:paraId="377984F7" w14:textId="77777777" w:rsidR="002E0379" w:rsidRPr="002E0379" w:rsidRDefault="002E0379" w:rsidP="002E0379">
            <w:pPr>
              <w:numPr>
                <w:ilvl w:val="0"/>
                <w:numId w:val="40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sz w:val="20"/>
                <w:szCs w:val="20"/>
                <w:lang w:val="fr-PF"/>
              </w:rPr>
              <w:t>Conduire et manœuvrer un véhicule poids lourd et ses équipements sur la voie publique et sur les chantiers.</w:t>
            </w:r>
          </w:p>
          <w:p w14:paraId="4BEEC535" w14:textId="77777777" w:rsidR="002E0379" w:rsidRPr="002E0379" w:rsidRDefault="002E0379" w:rsidP="002E0379">
            <w:pPr>
              <w:numPr>
                <w:ilvl w:val="0"/>
                <w:numId w:val="40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sz w:val="20"/>
                <w:szCs w:val="20"/>
                <w:lang w:val="fr-PF"/>
              </w:rPr>
              <w:t>Prendre connaissance des bons de commandes et connaissements.</w:t>
            </w:r>
          </w:p>
          <w:p w14:paraId="2210550D" w14:textId="50D9CD76" w:rsidR="002E0379" w:rsidRPr="002E0379" w:rsidRDefault="002E0379" w:rsidP="002E0379">
            <w:pPr>
              <w:numPr>
                <w:ilvl w:val="0"/>
                <w:numId w:val="40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sz w:val="20"/>
                <w:szCs w:val="20"/>
                <w:lang w:val="fr-PF"/>
              </w:rPr>
              <w:t xml:space="preserve">Aider à l’embarquement et au débarquement </w:t>
            </w:r>
            <w:r w:rsidR="00327985">
              <w:rPr>
                <w:rFonts w:cstheme="minorHAnsi"/>
                <w:sz w:val="20"/>
                <w:szCs w:val="20"/>
                <w:lang w:val="fr-PF"/>
              </w:rPr>
              <w:t xml:space="preserve">inter-îles </w:t>
            </w:r>
            <w:r w:rsidRPr="002E0379">
              <w:rPr>
                <w:rFonts w:cstheme="minorHAnsi"/>
                <w:sz w:val="20"/>
                <w:szCs w:val="20"/>
                <w:lang w:val="fr-PF"/>
              </w:rPr>
              <w:t>des denrées agricoles, équipements, et matériels divers.</w:t>
            </w:r>
          </w:p>
          <w:p w14:paraId="679BA28C" w14:textId="77777777" w:rsidR="002E0379" w:rsidRPr="002E0379" w:rsidRDefault="002E0379" w:rsidP="002E0379">
            <w:pPr>
              <w:numPr>
                <w:ilvl w:val="0"/>
                <w:numId w:val="40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sz w:val="20"/>
                <w:szCs w:val="20"/>
                <w:lang w:val="fr-PF"/>
              </w:rPr>
              <w:t>Appliquer la réglementation statutaire et les règles internes de fonctionnement.</w:t>
            </w:r>
          </w:p>
          <w:p w14:paraId="58B7B1FE" w14:textId="77777777" w:rsidR="002E0379" w:rsidRPr="002E0379" w:rsidRDefault="002E0379" w:rsidP="002E0379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b/>
                <w:bCs/>
                <w:sz w:val="20"/>
                <w:szCs w:val="20"/>
                <w:lang w:val="fr-PF"/>
              </w:rPr>
              <w:t>2. Gestion logistique des tournées</w:t>
            </w:r>
          </w:p>
          <w:p w14:paraId="1A345503" w14:textId="77777777" w:rsidR="002E0379" w:rsidRPr="002E0379" w:rsidRDefault="002E0379" w:rsidP="002E0379">
            <w:pPr>
              <w:numPr>
                <w:ilvl w:val="0"/>
                <w:numId w:val="41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sz w:val="20"/>
                <w:szCs w:val="20"/>
                <w:lang w:val="fr-PF"/>
              </w:rPr>
              <w:t>Planifier les itinéraires en tenant compte des délais, des contraintes géographiques et des spécificités des produits transportés.</w:t>
            </w:r>
          </w:p>
          <w:p w14:paraId="64AE119B" w14:textId="77777777" w:rsidR="002E0379" w:rsidRPr="002E0379" w:rsidRDefault="002E0379" w:rsidP="002E0379">
            <w:pPr>
              <w:numPr>
                <w:ilvl w:val="0"/>
                <w:numId w:val="41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sz w:val="20"/>
                <w:szCs w:val="20"/>
                <w:lang w:val="fr-PF"/>
              </w:rPr>
              <w:t>Optimiser les tournées pour réduire les coûts de carburant et l’impact environnemental.</w:t>
            </w:r>
          </w:p>
          <w:p w14:paraId="04E64606" w14:textId="77777777" w:rsidR="002E0379" w:rsidRPr="002E0379" w:rsidRDefault="002E0379" w:rsidP="002E0379">
            <w:pPr>
              <w:numPr>
                <w:ilvl w:val="0"/>
                <w:numId w:val="41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sz w:val="20"/>
                <w:szCs w:val="20"/>
                <w:lang w:val="fr-PF"/>
              </w:rPr>
              <w:t>Assurer la coordination avec les responsables des commandes pour prioriser les livraisons urgentes.</w:t>
            </w:r>
          </w:p>
          <w:p w14:paraId="1118F813" w14:textId="77777777" w:rsidR="002E0379" w:rsidRPr="002E0379" w:rsidRDefault="002E0379" w:rsidP="002E0379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b/>
                <w:bCs/>
                <w:sz w:val="20"/>
                <w:szCs w:val="20"/>
                <w:lang w:val="fr-PF"/>
              </w:rPr>
              <w:t>3. Contrôle qualité des produits transportés</w:t>
            </w:r>
          </w:p>
          <w:p w14:paraId="05F1A49B" w14:textId="77777777" w:rsidR="002E0379" w:rsidRPr="002E0379" w:rsidRDefault="002E0379" w:rsidP="002E0379">
            <w:pPr>
              <w:numPr>
                <w:ilvl w:val="0"/>
                <w:numId w:val="42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sz w:val="20"/>
                <w:szCs w:val="20"/>
                <w:lang w:val="fr-PF"/>
              </w:rPr>
              <w:t>Vérifier la conformité des denrées agricoles au moment du chargement (qualité, quantité, état).</w:t>
            </w:r>
          </w:p>
          <w:p w14:paraId="22448E86" w14:textId="77777777" w:rsidR="002E0379" w:rsidRPr="002E0379" w:rsidRDefault="002E0379" w:rsidP="002E0379">
            <w:pPr>
              <w:numPr>
                <w:ilvl w:val="0"/>
                <w:numId w:val="42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sz w:val="20"/>
                <w:szCs w:val="20"/>
                <w:lang w:val="fr-PF"/>
              </w:rPr>
              <w:t>Respecter les conditions de conservation spécifiques aux produits sensibles (produits frais, congelés, etc.).</w:t>
            </w:r>
          </w:p>
          <w:p w14:paraId="3B1C77B5" w14:textId="77777777" w:rsidR="002E0379" w:rsidRPr="002E0379" w:rsidRDefault="002E0379" w:rsidP="002E0379">
            <w:pPr>
              <w:numPr>
                <w:ilvl w:val="0"/>
                <w:numId w:val="42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sz w:val="20"/>
                <w:szCs w:val="20"/>
                <w:lang w:val="fr-PF"/>
              </w:rPr>
              <w:t>Signaler toute anomalie détectée lors du transport ou de la livraison.</w:t>
            </w:r>
          </w:p>
          <w:p w14:paraId="4E292A1A" w14:textId="77777777" w:rsidR="002E0379" w:rsidRPr="002E0379" w:rsidRDefault="002E0379" w:rsidP="002E0379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b/>
                <w:bCs/>
                <w:sz w:val="20"/>
                <w:szCs w:val="20"/>
                <w:lang w:val="fr-PF"/>
              </w:rPr>
              <w:t>4. Gestion documentaire et reporting</w:t>
            </w:r>
          </w:p>
          <w:p w14:paraId="1C410F00" w14:textId="77777777" w:rsidR="002E0379" w:rsidRPr="002E0379" w:rsidRDefault="002E0379" w:rsidP="002E0379">
            <w:pPr>
              <w:numPr>
                <w:ilvl w:val="0"/>
                <w:numId w:val="43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sz w:val="20"/>
                <w:szCs w:val="20"/>
                <w:lang w:val="fr-PF"/>
              </w:rPr>
              <w:t>Assurer la traçabilité des livraisons en renseignant les documents liés (bons de livraison, rapports d’incident, fiches de transport).</w:t>
            </w:r>
          </w:p>
          <w:p w14:paraId="06E92787" w14:textId="77777777" w:rsidR="002E0379" w:rsidRPr="002E0379" w:rsidRDefault="002E0379" w:rsidP="002E0379">
            <w:pPr>
              <w:numPr>
                <w:ilvl w:val="0"/>
                <w:numId w:val="43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sz w:val="20"/>
                <w:szCs w:val="20"/>
                <w:lang w:val="fr-PF"/>
              </w:rPr>
              <w:t>Gérer et transmettre les documents de transport aux différents services concernés.</w:t>
            </w:r>
          </w:p>
          <w:p w14:paraId="399E262F" w14:textId="77777777" w:rsidR="002E0379" w:rsidRPr="002E0379" w:rsidRDefault="002E0379" w:rsidP="002E0379">
            <w:pPr>
              <w:numPr>
                <w:ilvl w:val="0"/>
                <w:numId w:val="43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sz w:val="20"/>
                <w:szCs w:val="20"/>
                <w:lang w:val="fr-PF"/>
              </w:rPr>
              <w:t>Effectuer un suivi des livraisons auprès des clients et des responsables.</w:t>
            </w:r>
          </w:p>
          <w:p w14:paraId="032B9F23" w14:textId="2FFD7297" w:rsidR="002E0379" w:rsidRPr="002E0379" w:rsidRDefault="002E0379" w:rsidP="002E0379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b/>
                <w:bCs/>
                <w:sz w:val="20"/>
                <w:szCs w:val="20"/>
                <w:lang w:val="fr-PF"/>
              </w:rPr>
              <w:t>5. Contrôle et maintenance d</w:t>
            </w:r>
            <w:r>
              <w:rPr>
                <w:rFonts w:cstheme="minorHAnsi"/>
                <w:b/>
                <w:bCs/>
                <w:sz w:val="20"/>
                <w:szCs w:val="20"/>
                <w:lang w:val="fr-PF"/>
              </w:rPr>
              <w:t>es</w:t>
            </w:r>
            <w:r w:rsidRPr="002E0379">
              <w:rPr>
                <w:rFonts w:cstheme="minorHAnsi"/>
                <w:b/>
                <w:bCs/>
                <w:sz w:val="20"/>
                <w:szCs w:val="20"/>
                <w:lang w:val="fr-PF"/>
              </w:rPr>
              <w:t xml:space="preserve"> véhicule</w:t>
            </w:r>
            <w:r>
              <w:rPr>
                <w:rFonts w:cstheme="minorHAnsi"/>
                <w:b/>
                <w:bCs/>
                <w:sz w:val="20"/>
                <w:szCs w:val="20"/>
                <w:lang w:val="fr-PF"/>
              </w:rPr>
              <w:t>s dédiés à la logistique</w:t>
            </w:r>
          </w:p>
          <w:p w14:paraId="3B84AED3" w14:textId="222CC54D" w:rsidR="002E0379" w:rsidRPr="002E0379" w:rsidRDefault="002E0379" w:rsidP="002E0379">
            <w:pPr>
              <w:numPr>
                <w:ilvl w:val="0"/>
                <w:numId w:val="44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sz w:val="20"/>
                <w:szCs w:val="20"/>
                <w:lang w:val="fr-PF"/>
              </w:rPr>
              <w:t>Vérifier l’état de fonctionnement d</w:t>
            </w:r>
            <w:r>
              <w:rPr>
                <w:rFonts w:cstheme="minorHAnsi"/>
                <w:sz w:val="20"/>
                <w:szCs w:val="20"/>
                <w:lang w:val="fr-PF"/>
              </w:rPr>
              <w:t>es</w:t>
            </w:r>
            <w:r w:rsidRPr="002E0379">
              <w:rPr>
                <w:rFonts w:cstheme="minorHAnsi"/>
                <w:sz w:val="20"/>
                <w:szCs w:val="20"/>
                <w:lang w:val="fr-PF"/>
              </w:rPr>
              <w:t xml:space="preserve"> véhicule</w:t>
            </w:r>
            <w:r>
              <w:rPr>
                <w:rFonts w:cstheme="minorHAnsi"/>
                <w:sz w:val="20"/>
                <w:szCs w:val="20"/>
                <w:lang w:val="fr-PF"/>
              </w:rPr>
              <w:t>s</w:t>
            </w:r>
            <w:r w:rsidRPr="002E0379">
              <w:rPr>
                <w:rFonts w:cstheme="minorHAnsi"/>
                <w:sz w:val="20"/>
                <w:szCs w:val="20"/>
                <w:lang w:val="fr-PF"/>
              </w:rPr>
              <w:t xml:space="preserve"> (niveaux d’huile et d’eau, pression des pneumatiques, feux de signalisation, etc.).</w:t>
            </w:r>
          </w:p>
          <w:p w14:paraId="6C339577" w14:textId="041CE59A" w:rsidR="002E0379" w:rsidRPr="002E0379" w:rsidRDefault="002E0379" w:rsidP="002E0379">
            <w:pPr>
              <w:numPr>
                <w:ilvl w:val="0"/>
                <w:numId w:val="44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sz w:val="20"/>
                <w:szCs w:val="20"/>
                <w:lang w:val="fr-PF"/>
              </w:rPr>
              <w:t>Détecter et signaler les dysfonctionnements d</w:t>
            </w:r>
            <w:r>
              <w:rPr>
                <w:rFonts w:cstheme="minorHAnsi"/>
                <w:sz w:val="20"/>
                <w:szCs w:val="20"/>
                <w:lang w:val="fr-PF"/>
              </w:rPr>
              <w:t>es</w:t>
            </w:r>
            <w:r w:rsidRPr="002E0379">
              <w:rPr>
                <w:rFonts w:cstheme="minorHAnsi"/>
                <w:sz w:val="20"/>
                <w:szCs w:val="20"/>
                <w:lang w:val="fr-PF"/>
              </w:rPr>
              <w:t xml:space="preserve"> véhicule</w:t>
            </w:r>
            <w:r>
              <w:rPr>
                <w:rFonts w:cstheme="minorHAnsi"/>
                <w:sz w:val="20"/>
                <w:szCs w:val="20"/>
                <w:lang w:val="fr-PF"/>
              </w:rPr>
              <w:t>s</w:t>
            </w:r>
            <w:r w:rsidRPr="002E0379">
              <w:rPr>
                <w:rFonts w:cstheme="minorHAnsi"/>
                <w:sz w:val="20"/>
                <w:szCs w:val="20"/>
                <w:lang w:val="fr-PF"/>
              </w:rPr>
              <w:t>.</w:t>
            </w:r>
          </w:p>
          <w:p w14:paraId="11F9EBA5" w14:textId="77777777" w:rsidR="002E0379" w:rsidRPr="002E0379" w:rsidRDefault="002E0379" w:rsidP="002E0379">
            <w:pPr>
              <w:numPr>
                <w:ilvl w:val="0"/>
                <w:numId w:val="44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sz w:val="20"/>
                <w:szCs w:val="20"/>
                <w:lang w:val="fr-PF"/>
              </w:rPr>
              <w:t>Suivre le déroulement des opérations d’entretien ou de réparation.</w:t>
            </w:r>
          </w:p>
          <w:p w14:paraId="3BD1E4B2" w14:textId="42A9D8E2" w:rsidR="002E0379" w:rsidRPr="002E0379" w:rsidRDefault="002E0379" w:rsidP="002E0379">
            <w:pPr>
              <w:numPr>
                <w:ilvl w:val="0"/>
                <w:numId w:val="44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sz w:val="20"/>
                <w:szCs w:val="20"/>
                <w:lang w:val="fr-PF"/>
              </w:rPr>
              <w:t>Participer à l’entretien courant d</w:t>
            </w:r>
            <w:r>
              <w:rPr>
                <w:rFonts w:cstheme="minorHAnsi"/>
                <w:sz w:val="20"/>
                <w:szCs w:val="20"/>
                <w:lang w:val="fr-PF"/>
              </w:rPr>
              <w:t>es</w:t>
            </w:r>
            <w:r w:rsidRPr="002E0379">
              <w:rPr>
                <w:rFonts w:cstheme="minorHAnsi"/>
                <w:sz w:val="20"/>
                <w:szCs w:val="20"/>
                <w:lang w:val="fr-PF"/>
              </w:rPr>
              <w:t xml:space="preserve"> véhicule</w:t>
            </w:r>
            <w:r>
              <w:rPr>
                <w:rFonts w:cstheme="minorHAnsi"/>
                <w:sz w:val="20"/>
                <w:szCs w:val="20"/>
                <w:lang w:val="fr-PF"/>
              </w:rPr>
              <w:t>s</w:t>
            </w:r>
            <w:r w:rsidRPr="002E0379">
              <w:rPr>
                <w:rFonts w:cstheme="minorHAnsi"/>
                <w:sz w:val="20"/>
                <w:szCs w:val="20"/>
                <w:lang w:val="fr-PF"/>
              </w:rPr>
              <w:t>.</w:t>
            </w:r>
          </w:p>
          <w:p w14:paraId="7E3F4CA3" w14:textId="77777777" w:rsidR="002E0379" w:rsidRPr="002E0379" w:rsidRDefault="002E0379" w:rsidP="002E0379">
            <w:pPr>
              <w:numPr>
                <w:ilvl w:val="0"/>
                <w:numId w:val="44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sz w:val="20"/>
                <w:szCs w:val="20"/>
                <w:lang w:val="fr-PF"/>
              </w:rPr>
              <w:lastRenderedPageBreak/>
              <w:t>Renseigner le carnet de bord.</w:t>
            </w:r>
          </w:p>
          <w:p w14:paraId="5D6C1075" w14:textId="77777777" w:rsidR="002E0379" w:rsidRPr="002E0379" w:rsidRDefault="002E0379" w:rsidP="002E0379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b/>
                <w:bCs/>
                <w:sz w:val="20"/>
                <w:szCs w:val="20"/>
                <w:lang w:val="fr-PF"/>
              </w:rPr>
              <w:t>6. Soutien à la logistique interne</w:t>
            </w:r>
          </w:p>
          <w:p w14:paraId="15C05377" w14:textId="77777777" w:rsidR="002E0379" w:rsidRPr="002E0379" w:rsidRDefault="002E0379" w:rsidP="002E0379">
            <w:pPr>
              <w:numPr>
                <w:ilvl w:val="0"/>
                <w:numId w:val="45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sz w:val="20"/>
                <w:szCs w:val="20"/>
                <w:lang w:val="fr-PF"/>
              </w:rPr>
              <w:t>Participer à l'organisation et à la gestion des stocks dans les dépôts (préparation des chargements, rotation des produits).</w:t>
            </w:r>
          </w:p>
          <w:p w14:paraId="0E4EB27B" w14:textId="77777777" w:rsidR="002E0379" w:rsidRDefault="002E0379" w:rsidP="002E0379">
            <w:pPr>
              <w:numPr>
                <w:ilvl w:val="0"/>
                <w:numId w:val="45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sz w:val="20"/>
                <w:szCs w:val="20"/>
                <w:lang w:val="fr-PF"/>
              </w:rPr>
              <w:t>Aider à la réception des marchandises livrées à la CAPL.</w:t>
            </w:r>
          </w:p>
          <w:p w14:paraId="3B5F452C" w14:textId="7C6B43F6" w:rsidR="00327985" w:rsidRPr="002E0379" w:rsidRDefault="00327985" w:rsidP="002E0379">
            <w:pPr>
              <w:numPr>
                <w:ilvl w:val="0"/>
                <w:numId w:val="45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>
              <w:rPr>
                <w:rFonts w:cstheme="minorHAnsi"/>
                <w:sz w:val="20"/>
                <w:szCs w:val="20"/>
                <w:lang w:val="fr-PF"/>
              </w:rPr>
              <w:t>Entretient des chambres froides (nettoyage, ect.)</w:t>
            </w:r>
          </w:p>
          <w:p w14:paraId="7C21DFA3" w14:textId="77777777" w:rsidR="002E0379" w:rsidRPr="002E0379" w:rsidRDefault="002E0379" w:rsidP="002E0379">
            <w:pPr>
              <w:numPr>
                <w:ilvl w:val="0"/>
                <w:numId w:val="45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sz w:val="20"/>
                <w:szCs w:val="20"/>
                <w:lang w:val="fr-PF"/>
              </w:rPr>
              <w:t>Contribuer à la gestion des équipements utilisés pour le transport (bacs, palettes, etc.).</w:t>
            </w:r>
          </w:p>
          <w:p w14:paraId="3A8D70F1" w14:textId="77777777" w:rsidR="002E0379" w:rsidRPr="002E0379" w:rsidRDefault="002E0379" w:rsidP="002E0379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b/>
                <w:bCs/>
                <w:sz w:val="20"/>
                <w:szCs w:val="20"/>
                <w:lang w:val="fr-PF"/>
              </w:rPr>
              <w:t>7. Respect des normes de sécurité et environnementales</w:t>
            </w:r>
          </w:p>
          <w:p w14:paraId="5F32A9C9" w14:textId="77777777" w:rsidR="002E0379" w:rsidRPr="002E0379" w:rsidRDefault="002E0379" w:rsidP="002E0379">
            <w:pPr>
              <w:numPr>
                <w:ilvl w:val="0"/>
                <w:numId w:val="46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sz w:val="20"/>
                <w:szCs w:val="20"/>
                <w:lang w:val="fr-PF"/>
              </w:rPr>
              <w:t>Appliquer les règles de sécurité lors du chargement, du transport et du déchargement.</w:t>
            </w:r>
          </w:p>
          <w:p w14:paraId="35A874DD" w14:textId="77777777" w:rsidR="002E0379" w:rsidRPr="002E0379" w:rsidRDefault="002E0379" w:rsidP="002E0379">
            <w:pPr>
              <w:numPr>
                <w:ilvl w:val="0"/>
                <w:numId w:val="46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sz w:val="20"/>
                <w:szCs w:val="20"/>
                <w:lang w:val="fr-PF"/>
              </w:rPr>
              <w:t>Sensibiliser les partenaires ou clients aux bonnes pratiques de manipulation et conservation des produits.</w:t>
            </w:r>
          </w:p>
          <w:p w14:paraId="1A980AE5" w14:textId="77777777" w:rsidR="002E0379" w:rsidRPr="002E0379" w:rsidRDefault="002E0379" w:rsidP="002E0379">
            <w:pPr>
              <w:numPr>
                <w:ilvl w:val="0"/>
                <w:numId w:val="46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2E0379">
              <w:rPr>
                <w:rFonts w:cstheme="minorHAnsi"/>
                <w:sz w:val="20"/>
                <w:szCs w:val="20"/>
                <w:lang w:val="fr-PF"/>
              </w:rPr>
              <w:t>Participer à la gestion des déchets liés aux activités de transport (emballages, matériaux usagés).</w:t>
            </w:r>
          </w:p>
          <w:p w14:paraId="3A794724" w14:textId="32326EF2" w:rsidR="00DF70EC" w:rsidRPr="009B270D" w:rsidRDefault="00000000" w:rsidP="004D5FDA">
            <w:p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>
              <w:rPr>
                <w:rFonts w:cstheme="minorHAnsi"/>
                <w:sz w:val="20"/>
                <w:szCs w:val="20"/>
                <w:lang w:val="fr-PF"/>
              </w:rPr>
              <w:pict w14:anchorId="7FAA4004">
                <v:rect id="_x0000_i1025" style="width:0;height:1.5pt" o:hralign="center" o:hrstd="t" o:hr="t" fillcolor="#a0a0a0" stroked="f"/>
              </w:pict>
            </w:r>
          </w:p>
          <w:p w14:paraId="59AAFFCD" w14:textId="77777777" w:rsidR="00DF70EC" w:rsidRPr="009B270D" w:rsidRDefault="00DF70EC" w:rsidP="004D5FDA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fr-PF"/>
              </w:rPr>
            </w:pPr>
            <w:r w:rsidRPr="009B270D">
              <w:rPr>
                <w:rFonts w:cstheme="minorHAnsi"/>
                <w:b/>
                <w:bCs/>
                <w:sz w:val="20"/>
                <w:szCs w:val="20"/>
                <w:lang w:val="fr-PF"/>
              </w:rPr>
              <w:t>Missions secondaires</w:t>
            </w:r>
          </w:p>
          <w:p w14:paraId="10243F81" w14:textId="561B128E" w:rsidR="00DF70EC" w:rsidRPr="009B270D" w:rsidRDefault="00DF70EC" w:rsidP="004D5FDA">
            <w:p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9B270D">
              <w:rPr>
                <w:rFonts w:cstheme="minorHAnsi"/>
                <w:sz w:val="20"/>
                <w:szCs w:val="20"/>
                <w:lang w:val="fr-PF"/>
              </w:rPr>
              <w:t>Contribution aux activités transversales de la CAPL</w:t>
            </w:r>
          </w:p>
          <w:p w14:paraId="59A4FE25" w14:textId="77777777" w:rsidR="00DF70EC" w:rsidRPr="009B270D" w:rsidRDefault="00DF70EC" w:rsidP="00DF70EC">
            <w:pPr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9B270D">
              <w:rPr>
                <w:rFonts w:cstheme="minorHAnsi"/>
                <w:sz w:val="20"/>
                <w:szCs w:val="20"/>
                <w:lang w:val="fr-PF"/>
              </w:rPr>
              <w:t>Participer à l’organisation d’événements agricoles ou pédagogiques à vocation promotionnelle ou informative.</w:t>
            </w:r>
          </w:p>
          <w:p w14:paraId="29B6B9D1" w14:textId="77777777" w:rsidR="00DF70EC" w:rsidRPr="009B270D" w:rsidRDefault="00DF70EC" w:rsidP="00DF70EC">
            <w:pPr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9B270D">
              <w:rPr>
                <w:rFonts w:cstheme="minorHAnsi"/>
                <w:sz w:val="20"/>
                <w:szCs w:val="20"/>
                <w:lang w:val="fr-PF"/>
              </w:rPr>
              <w:t xml:space="preserve">Collaborer à l’élaboration et à la diffusion de </w:t>
            </w:r>
            <w:r w:rsidRPr="0092381D">
              <w:rPr>
                <w:rFonts w:cstheme="minorHAnsi"/>
                <w:sz w:val="20"/>
                <w:szCs w:val="20"/>
                <w:lang w:val="fr-PF"/>
              </w:rPr>
              <w:t>contenu (guide, support, article,...)</w:t>
            </w:r>
            <w:r w:rsidRPr="009B270D">
              <w:rPr>
                <w:rFonts w:cstheme="minorHAnsi"/>
                <w:sz w:val="20"/>
                <w:szCs w:val="20"/>
                <w:lang w:val="fr-PF"/>
              </w:rPr>
              <w:t xml:space="preserve"> pour </w:t>
            </w:r>
            <w:r w:rsidRPr="0092381D">
              <w:rPr>
                <w:rFonts w:cstheme="minorHAnsi"/>
                <w:sz w:val="20"/>
                <w:szCs w:val="20"/>
                <w:lang w:val="fr-PF"/>
              </w:rPr>
              <w:t>les professionnels</w:t>
            </w:r>
            <w:r w:rsidRPr="009B270D">
              <w:rPr>
                <w:rFonts w:cstheme="minorHAnsi"/>
                <w:sz w:val="20"/>
                <w:szCs w:val="20"/>
                <w:lang w:val="fr-PF"/>
              </w:rPr>
              <w:t>.</w:t>
            </w:r>
          </w:p>
          <w:p w14:paraId="68BB9B57" w14:textId="04EEDC24" w:rsidR="00DF70EC" w:rsidRPr="00DF70EC" w:rsidRDefault="00DF70EC" w:rsidP="004D5FDA">
            <w:pPr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  <w:lang w:val="fr-PF"/>
              </w:rPr>
            </w:pPr>
            <w:r w:rsidRPr="009B270D">
              <w:rPr>
                <w:rFonts w:cstheme="minorHAnsi"/>
                <w:sz w:val="20"/>
                <w:szCs w:val="20"/>
                <w:lang w:val="fr-PF"/>
              </w:rPr>
              <w:t>Contribuer à la rédaction d’articles ou de supports pour la CAPL.</w:t>
            </w:r>
          </w:p>
        </w:tc>
      </w:tr>
      <w:tr w:rsidR="00DF70EC" w:rsidRPr="0092381D" w14:paraId="6BE64FC9" w14:textId="77777777" w:rsidTr="00176CE9">
        <w:tc>
          <w:tcPr>
            <w:tcW w:w="9776" w:type="dxa"/>
            <w:gridSpan w:val="2"/>
            <w:shd w:val="clear" w:color="auto" w:fill="E6E6E6"/>
          </w:tcPr>
          <w:p w14:paraId="31B01A83" w14:textId="77777777" w:rsidR="00DF70EC" w:rsidRPr="00DF70EC" w:rsidRDefault="00DF70EC" w:rsidP="004D5FDA">
            <w:pPr>
              <w:jc w:val="both"/>
              <w:rPr>
                <w:rFonts w:cstheme="minorHAnsi"/>
                <w:b/>
                <w:bCs/>
                <w:sz w:val="18"/>
                <w:szCs w:val="18"/>
                <w:lang w:val="fr-PF"/>
              </w:rPr>
            </w:pPr>
            <w:r w:rsidRPr="00DF70EC">
              <w:rPr>
                <w:rFonts w:cstheme="minorHAnsi"/>
                <w:b/>
                <w:bCs/>
                <w:sz w:val="18"/>
                <w:szCs w:val="18"/>
                <w:lang w:val="fr-PF"/>
              </w:rPr>
              <w:lastRenderedPageBreak/>
              <w:t>Compétences attendues</w:t>
            </w:r>
          </w:p>
          <w:p w14:paraId="3B1E3F95" w14:textId="246642EC" w:rsidR="002E0379" w:rsidRPr="002E0379" w:rsidRDefault="002E0379" w:rsidP="002E0379">
            <w:pPr>
              <w:jc w:val="both"/>
              <w:rPr>
                <w:rFonts w:cstheme="minorHAnsi"/>
                <w:b/>
                <w:bCs/>
                <w:sz w:val="18"/>
                <w:szCs w:val="18"/>
                <w:lang w:val="fr-PF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fr-PF"/>
              </w:rPr>
              <w:t>S</w:t>
            </w:r>
            <w:r w:rsidRPr="002E0379">
              <w:rPr>
                <w:rFonts w:cstheme="minorHAnsi"/>
                <w:b/>
                <w:bCs/>
                <w:sz w:val="18"/>
                <w:szCs w:val="18"/>
                <w:lang w:val="fr-PF"/>
              </w:rPr>
              <w:t>avoir-faire</w:t>
            </w:r>
          </w:p>
          <w:p w14:paraId="1279FBEB" w14:textId="77777777" w:rsidR="002E0379" w:rsidRPr="002E0379" w:rsidRDefault="002E0379" w:rsidP="002E0379">
            <w:pPr>
              <w:numPr>
                <w:ilvl w:val="0"/>
                <w:numId w:val="33"/>
              </w:numPr>
              <w:jc w:val="both"/>
              <w:rPr>
                <w:rFonts w:cstheme="minorHAnsi"/>
                <w:sz w:val="18"/>
                <w:szCs w:val="18"/>
                <w:lang w:val="fr-PF"/>
              </w:rPr>
            </w:pPr>
            <w:r w:rsidRPr="002E0379">
              <w:rPr>
                <w:rFonts w:cstheme="minorHAnsi"/>
                <w:sz w:val="18"/>
                <w:szCs w:val="18"/>
                <w:lang w:val="fr-PF"/>
              </w:rPr>
              <w:t>Manœuvrer un véhicule avec dextérité et précision.</w:t>
            </w:r>
          </w:p>
          <w:p w14:paraId="6CC2101B" w14:textId="77777777" w:rsidR="002E0379" w:rsidRPr="002E0379" w:rsidRDefault="002E0379" w:rsidP="002E0379">
            <w:pPr>
              <w:numPr>
                <w:ilvl w:val="0"/>
                <w:numId w:val="33"/>
              </w:numPr>
              <w:jc w:val="both"/>
              <w:rPr>
                <w:rFonts w:cstheme="minorHAnsi"/>
                <w:sz w:val="18"/>
                <w:szCs w:val="18"/>
                <w:lang w:val="fr-PF"/>
              </w:rPr>
            </w:pPr>
            <w:r w:rsidRPr="002E0379">
              <w:rPr>
                <w:rFonts w:cstheme="minorHAnsi"/>
                <w:sz w:val="18"/>
                <w:szCs w:val="18"/>
                <w:lang w:val="fr-PF"/>
              </w:rPr>
              <w:t>Respecter les règles de la circulation routière.</w:t>
            </w:r>
          </w:p>
          <w:p w14:paraId="6BF0BC50" w14:textId="77777777" w:rsidR="002E0379" w:rsidRPr="002E0379" w:rsidRDefault="002E0379" w:rsidP="002E0379">
            <w:pPr>
              <w:numPr>
                <w:ilvl w:val="0"/>
                <w:numId w:val="33"/>
              </w:numPr>
              <w:jc w:val="both"/>
              <w:rPr>
                <w:rFonts w:cstheme="minorHAnsi"/>
                <w:sz w:val="18"/>
                <w:szCs w:val="18"/>
                <w:lang w:val="fr-PF"/>
              </w:rPr>
            </w:pPr>
            <w:r w:rsidRPr="002E0379">
              <w:rPr>
                <w:rFonts w:cstheme="minorHAnsi"/>
                <w:sz w:val="18"/>
                <w:szCs w:val="18"/>
                <w:lang w:val="fr-PF"/>
              </w:rPr>
              <w:t>Réaliser des chargements et déchargements en toute sécurité.</w:t>
            </w:r>
          </w:p>
          <w:p w14:paraId="0D754778" w14:textId="77777777" w:rsidR="002E0379" w:rsidRPr="002E0379" w:rsidRDefault="002E0379" w:rsidP="002E0379">
            <w:pPr>
              <w:numPr>
                <w:ilvl w:val="0"/>
                <w:numId w:val="33"/>
              </w:numPr>
              <w:jc w:val="both"/>
              <w:rPr>
                <w:rFonts w:cstheme="minorHAnsi"/>
                <w:sz w:val="18"/>
                <w:szCs w:val="18"/>
                <w:lang w:val="fr-PF"/>
              </w:rPr>
            </w:pPr>
            <w:r w:rsidRPr="002E0379">
              <w:rPr>
                <w:rFonts w:cstheme="minorHAnsi"/>
                <w:sz w:val="18"/>
                <w:szCs w:val="18"/>
                <w:lang w:val="fr-PF"/>
              </w:rPr>
              <w:t>Rendre compte de son activité à la hiérarchie.</w:t>
            </w:r>
          </w:p>
          <w:p w14:paraId="67438A8D" w14:textId="77777777" w:rsidR="002E0379" w:rsidRPr="002E0379" w:rsidRDefault="002E0379" w:rsidP="002E0379">
            <w:pPr>
              <w:numPr>
                <w:ilvl w:val="0"/>
                <w:numId w:val="33"/>
              </w:numPr>
              <w:jc w:val="both"/>
              <w:rPr>
                <w:rFonts w:cstheme="minorHAnsi"/>
                <w:b/>
                <w:bCs/>
                <w:sz w:val="18"/>
                <w:szCs w:val="18"/>
                <w:lang w:val="fr-PF"/>
              </w:rPr>
            </w:pPr>
            <w:r w:rsidRPr="002E0379">
              <w:rPr>
                <w:rFonts w:cstheme="minorHAnsi"/>
                <w:sz w:val="18"/>
                <w:szCs w:val="18"/>
                <w:lang w:val="fr-PF"/>
              </w:rPr>
              <w:t>Identifier les besoins de maintenance et organiser les interventions nécessaires</w:t>
            </w:r>
            <w:r w:rsidRPr="002E0379">
              <w:rPr>
                <w:rFonts w:cstheme="minorHAnsi"/>
                <w:b/>
                <w:bCs/>
                <w:sz w:val="18"/>
                <w:szCs w:val="18"/>
                <w:lang w:val="fr-PF"/>
              </w:rPr>
              <w:t>.</w:t>
            </w:r>
          </w:p>
          <w:p w14:paraId="252739C3" w14:textId="77777777" w:rsidR="002E0379" w:rsidRPr="002E0379" w:rsidRDefault="002E0379" w:rsidP="002E0379">
            <w:pPr>
              <w:jc w:val="both"/>
              <w:rPr>
                <w:rFonts w:cstheme="minorHAnsi"/>
                <w:b/>
                <w:bCs/>
                <w:sz w:val="18"/>
                <w:szCs w:val="18"/>
                <w:lang w:val="fr-PF"/>
              </w:rPr>
            </w:pPr>
            <w:r w:rsidRPr="002E0379">
              <w:rPr>
                <w:rFonts w:cstheme="minorHAnsi"/>
                <w:b/>
                <w:bCs/>
                <w:sz w:val="18"/>
                <w:szCs w:val="18"/>
                <w:lang w:val="fr-PF"/>
              </w:rPr>
              <w:t>Savoir/connaissances</w:t>
            </w:r>
          </w:p>
          <w:p w14:paraId="6CDFAEF3" w14:textId="77777777" w:rsidR="002E0379" w:rsidRPr="002E0379" w:rsidRDefault="002E0379" w:rsidP="002E0379">
            <w:pPr>
              <w:numPr>
                <w:ilvl w:val="0"/>
                <w:numId w:val="33"/>
              </w:numPr>
              <w:jc w:val="both"/>
              <w:rPr>
                <w:rFonts w:cstheme="minorHAnsi"/>
                <w:sz w:val="18"/>
                <w:szCs w:val="18"/>
                <w:lang w:val="fr-PF"/>
              </w:rPr>
            </w:pPr>
            <w:r w:rsidRPr="002E0379">
              <w:rPr>
                <w:rFonts w:cstheme="minorHAnsi"/>
                <w:sz w:val="18"/>
                <w:szCs w:val="18"/>
                <w:lang w:val="fr-PF"/>
              </w:rPr>
              <w:t>Connaître le code de la route et les règles de circulation spécifiques aux véhicules poids lourds.</w:t>
            </w:r>
          </w:p>
          <w:p w14:paraId="5C479A8F" w14:textId="77777777" w:rsidR="002E0379" w:rsidRPr="002E0379" w:rsidRDefault="002E0379" w:rsidP="002E0379">
            <w:pPr>
              <w:numPr>
                <w:ilvl w:val="0"/>
                <w:numId w:val="33"/>
              </w:numPr>
              <w:jc w:val="both"/>
              <w:rPr>
                <w:rFonts w:cstheme="minorHAnsi"/>
                <w:sz w:val="18"/>
                <w:szCs w:val="18"/>
                <w:lang w:val="fr-PF"/>
              </w:rPr>
            </w:pPr>
            <w:r w:rsidRPr="002E0379">
              <w:rPr>
                <w:rFonts w:cstheme="minorHAnsi"/>
                <w:sz w:val="18"/>
                <w:szCs w:val="18"/>
                <w:lang w:val="fr-PF"/>
              </w:rPr>
              <w:t>Maîtriser les règles de chargement, de déchargement et de sécurité.</w:t>
            </w:r>
          </w:p>
          <w:p w14:paraId="42014A93" w14:textId="77777777" w:rsidR="002E0379" w:rsidRPr="002E0379" w:rsidRDefault="002E0379" w:rsidP="002E0379">
            <w:pPr>
              <w:numPr>
                <w:ilvl w:val="0"/>
                <w:numId w:val="33"/>
              </w:numPr>
              <w:jc w:val="both"/>
              <w:rPr>
                <w:rFonts w:cstheme="minorHAnsi"/>
                <w:sz w:val="18"/>
                <w:szCs w:val="18"/>
                <w:lang w:val="fr-PF"/>
              </w:rPr>
            </w:pPr>
            <w:r w:rsidRPr="002E0379">
              <w:rPr>
                <w:rFonts w:cstheme="minorHAnsi"/>
                <w:sz w:val="18"/>
                <w:szCs w:val="18"/>
                <w:lang w:val="fr-PF"/>
              </w:rPr>
              <w:t>Comprendre les notions d’ergonomie pour un rangement optimal des denrées transportées.</w:t>
            </w:r>
          </w:p>
          <w:p w14:paraId="4696AF16" w14:textId="77777777" w:rsidR="002E0379" w:rsidRPr="002E0379" w:rsidRDefault="002E0379" w:rsidP="002E0379">
            <w:pPr>
              <w:numPr>
                <w:ilvl w:val="0"/>
                <w:numId w:val="33"/>
              </w:numPr>
              <w:jc w:val="both"/>
              <w:rPr>
                <w:rFonts w:cstheme="minorHAnsi"/>
                <w:sz w:val="18"/>
                <w:szCs w:val="18"/>
                <w:lang w:val="fr-PF"/>
              </w:rPr>
            </w:pPr>
            <w:r w:rsidRPr="002E0379">
              <w:rPr>
                <w:rFonts w:cstheme="minorHAnsi"/>
                <w:sz w:val="18"/>
                <w:szCs w:val="18"/>
                <w:lang w:val="fr-PF"/>
              </w:rPr>
              <w:t>Connaître les bases de l’entretien des véhicules poids lourds.</w:t>
            </w:r>
          </w:p>
          <w:p w14:paraId="1DC7B5FD" w14:textId="77777777" w:rsidR="002E0379" w:rsidRPr="002E0379" w:rsidRDefault="002E0379" w:rsidP="002E0379">
            <w:pPr>
              <w:numPr>
                <w:ilvl w:val="0"/>
                <w:numId w:val="33"/>
              </w:numPr>
              <w:jc w:val="both"/>
              <w:rPr>
                <w:rFonts w:cstheme="minorHAnsi"/>
                <w:sz w:val="18"/>
                <w:szCs w:val="18"/>
                <w:lang w:val="fr-PF"/>
              </w:rPr>
            </w:pPr>
            <w:r w:rsidRPr="002E0379">
              <w:rPr>
                <w:rFonts w:cstheme="minorHAnsi"/>
                <w:sz w:val="18"/>
                <w:szCs w:val="18"/>
                <w:lang w:val="fr-PF"/>
              </w:rPr>
              <w:t>Être familiarisé avec les principes de conservation des denrées agricoles (température, humidité, etc.).</w:t>
            </w:r>
          </w:p>
          <w:p w14:paraId="119D59F8" w14:textId="77777777" w:rsidR="002E0379" w:rsidRPr="002E0379" w:rsidRDefault="002E0379" w:rsidP="002E0379">
            <w:pPr>
              <w:jc w:val="both"/>
              <w:rPr>
                <w:rFonts w:cstheme="minorHAnsi"/>
                <w:b/>
                <w:bCs/>
                <w:sz w:val="18"/>
                <w:szCs w:val="18"/>
                <w:lang w:val="fr-PF"/>
              </w:rPr>
            </w:pPr>
            <w:r w:rsidRPr="002E0379">
              <w:rPr>
                <w:rFonts w:cstheme="minorHAnsi"/>
                <w:b/>
                <w:bCs/>
                <w:sz w:val="18"/>
                <w:szCs w:val="18"/>
                <w:lang w:val="fr-PF"/>
              </w:rPr>
              <w:t>Savoir-être</w:t>
            </w:r>
          </w:p>
          <w:p w14:paraId="5C913544" w14:textId="77777777" w:rsidR="002E0379" w:rsidRPr="002E0379" w:rsidRDefault="002E0379" w:rsidP="002E0379">
            <w:pPr>
              <w:numPr>
                <w:ilvl w:val="0"/>
                <w:numId w:val="33"/>
              </w:numPr>
              <w:jc w:val="both"/>
              <w:rPr>
                <w:rFonts w:cstheme="minorHAnsi"/>
                <w:sz w:val="18"/>
                <w:szCs w:val="18"/>
                <w:lang w:val="fr-PF"/>
              </w:rPr>
            </w:pPr>
            <w:r w:rsidRPr="002E0379">
              <w:rPr>
                <w:rFonts w:cstheme="minorHAnsi"/>
                <w:sz w:val="18"/>
                <w:szCs w:val="18"/>
                <w:lang w:val="fr-PF"/>
              </w:rPr>
              <w:t>Faire preuve de ponctualité et de fiabilité dans l’exécution des missions.</w:t>
            </w:r>
          </w:p>
          <w:p w14:paraId="49B5580E" w14:textId="77777777" w:rsidR="002E0379" w:rsidRPr="002E0379" w:rsidRDefault="002E0379" w:rsidP="002E0379">
            <w:pPr>
              <w:numPr>
                <w:ilvl w:val="0"/>
                <w:numId w:val="33"/>
              </w:numPr>
              <w:jc w:val="both"/>
              <w:rPr>
                <w:rFonts w:cstheme="minorHAnsi"/>
                <w:sz w:val="18"/>
                <w:szCs w:val="18"/>
                <w:lang w:val="fr-PF"/>
              </w:rPr>
            </w:pPr>
            <w:r w:rsidRPr="002E0379">
              <w:rPr>
                <w:rFonts w:cstheme="minorHAnsi"/>
                <w:sz w:val="18"/>
                <w:szCs w:val="18"/>
                <w:lang w:val="fr-PF"/>
              </w:rPr>
              <w:t>Avoir une bonne capacité d’adaptation face à des imprévus ou à des contraintes logistiques.</w:t>
            </w:r>
          </w:p>
          <w:p w14:paraId="4CFFEF92" w14:textId="77777777" w:rsidR="002E0379" w:rsidRPr="002E0379" w:rsidRDefault="002E0379" w:rsidP="002E0379">
            <w:pPr>
              <w:numPr>
                <w:ilvl w:val="0"/>
                <w:numId w:val="33"/>
              </w:numPr>
              <w:jc w:val="both"/>
              <w:rPr>
                <w:rFonts w:cstheme="minorHAnsi"/>
                <w:sz w:val="18"/>
                <w:szCs w:val="18"/>
                <w:lang w:val="fr-PF"/>
              </w:rPr>
            </w:pPr>
            <w:r w:rsidRPr="002E0379">
              <w:rPr>
                <w:rFonts w:cstheme="minorHAnsi"/>
                <w:sz w:val="18"/>
                <w:szCs w:val="18"/>
                <w:lang w:val="fr-PF"/>
              </w:rPr>
              <w:lastRenderedPageBreak/>
              <w:t>Être autonome tout en sachant travailler en équipe.</w:t>
            </w:r>
          </w:p>
          <w:p w14:paraId="11968FC1" w14:textId="77777777" w:rsidR="002E0379" w:rsidRPr="002E0379" w:rsidRDefault="002E0379" w:rsidP="002E0379">
            <w:pPr>
              <w:numPr>
                <w:ilvl w:val="0"/>
                <w:numId w:val="33"/>
              </w:numPr>
              <w:jc w:val="both"/>
              <w:rPr>
                <w:rFonts w:cstheme="minorHAnsi"/>
                <w:sz w:val="18"/>
                <w:szCs w:val="18"/>
                <w:lang w:val="fr-PF"/>
              </w:rPr>
            </w:pPr>
            <w:r w:rsidRPr="002E0379">
              <w:rPr>
                <w:rFonts w:cstheme="minorHAnsi"/>
                <w:sz w:val="18"/>
                <w:szCs w:val="18"/>
                <w:lang w:val="fr-PF"/>
              </w:rPr>
              <w:t>Avoir un sens aigu du service et de la satisfaction client.</w:t>
            </w:r>
          </w:p>
          <w:p w14:paraId="58159F2D" w14:textId="77777777" w:rsidR="002E0379" w:rsidRPr="002E0379" w:rsidRDefault="002E0379" w:rsidP="002E0379">
            <w:pPr>
              <w:numPr>
                <w:ilvl w:val="0"/>
                <w:numId w:val="33"/>
              </w:numPr>
              <w:jc w:val="both"/>
              <w:rPr>
                <w:rFonts w:cstheme="minorHAnsi"/>
                <w:sz w:val="18"/>
                <w:szCs w:val="18"/>
                <w:lang w:val="fr-PF"/>
              </w:rPr>
            </w:pPr>
            <w:r w:rsidRPr="002E0379">
              <w:rPr>
                <w:rFonts w:cstheme="minorHAnsi"/>
                <w:sz w:val="18"/>
                <w:szCs w:val="18"/>
                <w:lang w:val="fr-PF"/>
              </w:rPr>
              <w:t>Adopter une attitude respectueuse envers les usagers, collègues et partenaires.</w:t>
            </w:r>
          </w:p>
          <w:p w14:paraId="78478C82" w14:textId="1B4B8446" w:rsidR="00DF70EC" w:rsidRPr="00DF70EC" w:rsidRDefault="00DF70EC" w:rsidP="002E0379">
            <w:pPr>
              <w:ind w:left="360"/>
              <w:jc w:val="both"/>
              <w:rPr>
                <w:rFonts w:cstheme="minorHAnsi"/>
                <w:sz w:val="18"/>
                <w:szCs w:val="18"/>
                <w:lang w:val="fr-PF"/>
              </w:rPr>
            </w:pPr>
          </w:p>
        </w:tc>
      </w:tr>
      <w:tr w:rsidR="00DF70EC" w:rsidRPr="0092381D" w14:paraId="640896D8" w14:textId="77777777" w:rsidTr="00176CE9">
        <w:trPr>
          <w:trHeight w:val="2650"/>
        </w:trPr>
        <w:tc>
          <w:tcPr>
            <w:tcW w:w="9776" w:type="dxa"/>
            <w:gridSpan w:val="2"/>
            <w:shd w:val="clear" w:color="auto" w:fill="E6E6E6"/>
          </w:tcPr>
          <w:p w14:paraId="7D8FB5E5" w14:textId="77777777" w:rsidR="00DF70EC" w:rsidRPr="00DF70EC" w:rsidRDefault="00DF70EC" w:rsidP="004D5FDA">
            <w:pPr>
              <w:rPr>
                <w:rFonts w:cstheme="minorHAnsi"/>
                <w:sz w:val="18"/>
                <w:szCs w:val="18"/>
                <w:lang w:val="fr-PF"/>
              </w:rPr>
            </w:pPr>
            <w:r w:rsidRPr="00DF70EC">
              <w:rPr>
                <w:rFonts w:cstheme="minorHAnsi"/>
                <w:sz w:val="18"/>
                <w:szCs w:val="18"/>
                <w:lang w:val="fr-PF"/>
              </w:rPr>
              <w:lastRenderedPageBreak/>
              <w:t>Valeurs attendues</w:t>
            </w:r>
          </w:p>
          <w:p w14:paraId="66D977C5" w14:textId="1EA6CFB0" w:rsidR="002E0379" w:rsidRPr="002E0379" w:rsidRDefault="002E0379" w:rsidP="002E0379">
            <w:pPr>
              <w:numPr>
                <w:ilvl w:val="0"/>
                <w:numId w:val="32"/>
              </w:numPr>
              <w:jc w:val="both"/>
              <w:rPr>
                <w:rFonts w:cstheme="minorHAnsi"/>
                <w:sz w:val="18"/>
                <w:szCs w:val="18"/>
                <w:lang w:val="fr-PF"/>
              </w:rPr>
            </w:pPr>
            <w:r w:rsidRPr="002E0379">
              <w:rPr>
                <w:rFonts w:cstheme="minorHAnsi"/>
                <w:b/>
                <w:bCs/>
                <w:sz w:val="18"/>
                <w:szCs w:val="18"/>
                <w:lang w:val="fr-PF"/>
              </w:rPr>
              <w:t>Engagement professionnel :</w:t>
            </w:r>
            <w:r w:rsidRPr="002E0379">
              <w:rPr>
                <w:rFonts w:cstheme="minorHAnsi"/>
                <w:sz w:val="18"/>
                <w:szCs w:val="18"/>
                <w:lang w:val="fr-PF"/>
              </w:rPr>
              <w:t xml:space="preserve"> Travailler avec rigueur et implication pour contribuer à la réussite des missions de la CAPL.</w:t>
            </w:r>
          </w:p>
          <w:p w14:paraId="3FD4A86B" w14:textId="1078BD46" w:rsidR="002E0379" w:rsidRPr="002E0379" w:rsidRDefault="002E0379" w:rsidP="002E0379">
            <w:pPr>
              <w:numPr>
                <w:ilvl w:val="0"/>
                <w:numId w:val="32"/>
              </w:numPr>
              <w:jc w:val="both"/>
              <w:rPr>
                <w:rFonts w:cstheme="minorHAnsi"/>
                <w:sz w:val="18"/>
                <w:szCs w:val="18"/>
                <w:lang w:val="fr-PF"/>
              </w:rPr>
            </w:pPr>
            <w:r w:rsidRPr="002E0379">
              <w:rPr>
                <w:rFonts w:cstheme="minorHAnsi"/>
                <w:b/>
                <w:bCs/>
                <w:sz w:val="18"/>
                <w:szCs w:val="18"/>
                <w:lang w:val="fr-PF"/>
              </w:rPr>
              <w:t>Responsabilité :</w:t>
            </w:r>
            <w:r w:rsidRPr="002E0379">
              <w:rPr>
                <w:rFonts w:cstheme="minorHAnsi"/>
                <w:sz w:val="18"/>
                <w:szCs w:val="18"/>
                <w:lang w:val="fr-PF"/>
              </w:rPr>
              <w:t xml:space="preserve"> Respecter les engagements, les règles de sécurité et la réglementation en vigueur.</w:t>
            </w:r>
          </w:p>
          <w:p w14:paraId="5C4DE145" w14:textId="21E51F03" w:rsidR="002E0379" w:rsidRPr="002E0379" w:rsidRDefault="002E0379" w:rsidP="002E0379">
            <w:pPr>
              <w:numPr>
                <w:ilvl w:val="0"/>
                <w:numId w:val="32"/>
              </w:numPr>
              <w:jc w:val="both"/>
              <w:rPr>
                <w:rFonts w:cstheme="minorHAnsi"/>
                <w:sz w:val="18"/>
                <w:szCs w:val="18"/>
                <w:lang w:val="fr-PF"/>
              </w:rPr>
            </w:pPr>
            <w:r w:rsidRPr="002E0379">
              <w:rPr>
                <w:rFonts w:cstheme="minorHAnsi"/>
                <w:b/>
                <w:bCs/>
                <w:sz w:val="18"/>
                <w:szCs w:val="18"/>
                <w:lang w:val="fr-PF"/>
              </w:rPr>
              <w:t>Esprit de service :</w:t>
            </w:r>
            <w:r w:rsidRPr="002E0379">
              <w:rPr>
                <w:rFonts w:cstheme="minorHAnsi"/>
                <w:sz w:val="18"/>
                <w:szCs w:val="18"/>
                <w:lang w:val="fr-PF"/>
              </w:rPr>
              <w:t xml:space="preserve"> Valoriser les produits agricoles locaux et contribuer au développement de l’agriculture polynésienne.</w:t>
            </w:r>
          </w:p>
          <w:p w14:paraId="26CEBBD5" w14:textId="04CC04E9" w:rsidR="00DF70EC" w:rsidRPr="00DF70EC" w:rsidRDefault="002E0379" w:rsidP="002E0379">
            <w:pPr>
              <w:numPr>
                <w:ilvl w:val="0"/>
                <w:numId w:val="32"/>
              </w:numPr>
              <w:jc w:val="both"/>
              <w:rPr>
                <w:rFonts w:eastAsia="Times New Roman" w:cstheme="minorHAnsi"/>
                <w:sz w:val="18"/>
                <w:szCs w:val="18"/>
                <w:lang w:val="fr-PF" w:eastAsia="fr-PF"/>
              </w:rPr>
            </w:pPr>
            <w:r w:rsidRPr="002E0379">
              <w:rPr>
                <w:rFonts w:cstheme="minorHAnsi"/>
                <w:b/>
                <w:bCs/>
                <w:sz w:val="18"/>
                <w:szCs w:val="18"/>
                <w:lang w:val="fr-PF"/>
              </w:rPr>
              <w:t>Collaboration :</w:t>
            </w:r>
            <w:r w:rsidRPr="002E0379">
              <w:rPr>
                <w:rFonts w:cstheme="minorHAnsi"/>
                <w:sz w:val="18"/>
                <w:szCs w:val="18"/>
                <w:lang w:val="fr-PF"/>
              </w:rPr>
              <w:t xml:space="preserve"> Favoriser les échanges et la coopération au sein de l’équipe et avec les partenaires.</w:t>
            </w:r>
          </w:p>
        </w:tc>
      </w:tr>
      <w:tr w:rsidR="00DF70EC" w:rsidRPr="0043519F" w14:paraId="3471B136" w14:textId="77777777" w:rsidTr="00176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2" w:type="dxa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 w14:paraId="7FAD3FB3" w14:textId="77777777" w:rsidR="00DF70EC" w:rsidRPr="0043519F" w:rsidRDefault="00DF70EC" w:rsidP="004D5FDA">
            <w:pPr>
              <w:pStyle w:val="-ActeDestinatairesGEDA"/>
              <w:tabs>
                <w:tab w:val="clear" w:pos="85"/>
                <w:tab w:val="clear" w:pos="1701"/>
                <w:tab w:val="left" w:pos="6096"/>
              </w:tabs>
              <w:autoSpaceDE/>
              <w:autoSpaceDN/>
              <w:rPr>
                <w:sz w:val="18"/>
                <w:szCs w:val="18"/>
              </w:rPr>
            </w:pPr>
          </w:p>
        </w:tc>
      </w:tr>
    </w:tbl>
    <w:p w14:paraId="29E61366" w14:textId="4B62E2B0" w:rsidR="00DF70EC" w:rsidRPr="00683834" w:rsidRDefault="00DF70EC" w:rsidP="00DF7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834">
        <w:rPr>
          <w:rFonts w:ascii="Times New Roman" w:hAnsi="Times New Roman" w:cs="Times New Roman"/>
          <w:sz w:val="24"/>
          <w:szCs w:val="24"/>
        </w:rPr>
        <w:tab/>
      </w:r>
      <w:r w:rsidRPr="00683834">
        <w:rPr>
          <w:rFonts w:ascii="Times New Roman" w:hAnsi="Times New Roman" w:cs="Times New Roman"/>
          <w:sz w:val="24"/>
          <w:szCs w:val="24"/>
        </w:rPr>
        <w:tab/>
      </w:r>
      <w:r w:rsidRPr="00683834">
        <w:rPr>
          <w:rFonts w:ascii="Times New Roman" w:hAnsi="Times New Roman" w:cs="Times New Roman"/>
          <w:sz w:val="24"/>
          <w:szCs w:val="24"/>
        </w:rPr>
        <w:tab/>
      </w:r>
      <w:r w:rsidRPr="00683834">
        <w:rPr>
          <w:rFonts w:ascii="Times New Roman" w:hAnsi="Times New Roman" w:cs="Times New Roman"/>
          <w:sz w:val="24"/>
          <w:szCs w:val="24"/>
        </w:rPr>
        <w:tab/>
      </w:r>
      <w:r w:rsidRPr="00683834">
        <w:rPr>
          <w:rFonts w:ascii="Times New Roman" w:hAnsi="Times New Roman" w:cs="Times New Roman"/>
          <w:sz w:val="24"/>
          <w:szCs w:val="24"/>
        </w:rPr>
        <w:tab/>
      </w:r>
    </w:p>
    <w:p w14:paraId="353512EC" w14:textId="2C138834" w:rsidR="00155B65" w:rsidRPr="00683834" w:rsidRDefault="00155B65" w:rsidP="00683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5B65" w:rsidRPr="006838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B3031" w14:textId="77777777" w:rsidR="001F3DFA" w:rsidRDefault="001F3DFA" w:rsidP="00CF7CC8">
      <w:pPr>
        <w:spacing w:after="0" w:line="240" w:lineRule="auto"/>
      </w:pPr>
      <w:r>
        <w:separator/>
      </w:r>
    </w:p>
  </w:endnote>
  <w:endnote w:type="continuationSeparator" w:id="0">
    <w:p w14:paraId="238F8709" w14:textId="77777777" w:rsidR="001F3DFA" w:rsidRDefault="001F3DFA" w:rsidP="00CF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8487194"/>
      <w:docPartObj>
        <w:docPartGallery w:val="Page Numbers (Bottom of Page)"/>
        <w:docPartUnique/>
      </w:docPartObj>
    </w:sdtPr>
    <w:sdtContent>
      <w:p w14:paraId="19BB3B93" w14:textId="09A22E56" w:rsidR="00950265" w:rsidRDefault="0095026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981018" w14:textId="77777777" w:rsidR="00950265" w:rsidRDefault="009502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2BAD1" w14:textId="77777777" w:rsidR="001F3DFA" w:rsidRDefault="001F3DFA" w:rsidP="00CF7CC8">
      <w:pPr>
        <w:spacing w:after="0" w:line="240" w:lineRule="auto"/>
      </w:pPr>
      <w:r>
        <w:separator/>
      </w:r>
    </w:p>
  </w:footnote>
  <w:footnote w:type="continuationSeparator" w:id="0">
    <w:p w14:paraId="6F2B2FEA" w14:textId="77777777" w:rsidR="001F3DFA" w:rsidRDefault="001F3DFA" w:rsidP="00CF7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C31"/>
    <w:multiLevelType w:val="hybridMultilevel"/>
    <w:tmpl w:val="50ECFB30"/>
    <w:lvl w:ilvl="0" w:tplc="7422C0F6">
      <w:numFmt w:val="bullet"/>
      <w:lvlText w:val="·"/>
      <w:lvlJc w:val="left"/>
      <w:pPr>
        <w:ind w:left="795" w:hanging="435"/>
      </w:pPr>
      <w:rPr>
        <w:rFonts w:ascii="Times New Roman" w:eastAsia="Times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F3E3B"/>
    <w:multiLevelType w:val="multilevel"/>
    <w:tmpl w:val="5FA0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00C6C"/>
    <w:multiLevelType w:val="hybridMultilevel"/>
    <w:tmpl w:val="6D0008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C610B"/>
    <w:multiLevelType w:val="multilevel"/>
    <w:tmpl w:val="607C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6242E"/>
    <w:multiLevelType w:val="hybridMultilevel"/>
    <w:tmpl w:val="B3626C3A"/>
    <w:lvl w:ilvl="0" w:tplc="A6C0A7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201D7"/>
    <w:multiLevelType w:val="hybridMultilevel"/>
    <w:tmpl w:val="0406AD6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F23C6"/>
    <w:multiLevelType w:val="multilevel"/>
    <w:tmpl w:val="3564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D81AA8"/>
    <w:multiLevelType w:val="multilevel"/>
    <w:tmpl w:val="89F6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FF7D4E"/>
    <w:multiLevelType w:val="multilevel"/>
    <w:tmpl w:val="C4A4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376B80"/>
    <w:multiLevelType w:val="multilevel"/>
    <w:tmpl w:val="A402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B937C0"/>
    <w:multiLevelType w:val="multilevel"/>
    <w:tmpl w:val="20F0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DA68D4"/>
    <w:multiLevelType w:val="multilevel"/>
    <w:tmpl w:val="D0E8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1C4ADB"/>
    <w:multiLevelType w:val="multilevel"/>
    <w:tmpl w:val="E4BE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4D2138"/>
    <w:multiLevelType w:val="multilevel"/>
    <w:tmpl w:val="50AE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B57D6A"/>
    <w:multiLevelType w:val="multilevel"/>
    <w:tmpl w:val="1ECE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ED2C1D"/>
    <w:multiLevelType w:val="multilevel"/>
    <w:tmpl w:val="33EC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0E5457"/>
    <w:multiLevelType w:val="multilevel"/>
    <w:tmpl w:val="CD6E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32164A"/>
    <w:multiLevelType w:val="multilevel"/>
    <w:tmpl w:val="B116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A6616C"/>
    <w:multiLevelType w:val="multilevel"/>
    <w:tmpl w:val="8C86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D44B67"/>
    <w:multiLevelType w:val="multilevel"/>
    <w:tmpl w:val="CE88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020C30"/>
    <w:multiLevelType w:val="multilevel"/>
    <w:tmpl w:val="85BA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85682C"/>
    <w:multiLevelType w:val="multilevel"/>
    <w:tmpl w:val="6EB2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460BC6"/>
    <w:multiLevelType w:val="multilevel"/>
    <w:tmpl w:val="9328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924904"/>
    <w:multiLevelType w:val="multilevel"/>
    <w:tmpl w:val="E11C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860885"/>
    <w:multiLevelType w:val="multilevel"/>
    <w:tmpl w:val="1324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9B266C"/>
    <w:multiLevelType w:val="multilevel"/>
    <w:tmpl w:val="8044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4463FF"/>
    <w:multiLevelType w:val="multilevel"/>
    <w:tmpl w:val="0E60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57065E"/>
    <w:multiLevelType w:val="hybridMultilevel"/>
    <w:tmpl w:val="67B8857C"/>
    <w:lvl w:ilvl="0" w:tplc="20769EF6">
      <w:start w:val="4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CA3C0C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B32C05"/>
    <w:multiLevelType w:val="multilevel"/>
    <w:tmpl w:val="CB76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0F5D82"/>
    <w:multiLevelType w:val="multilevel"/>
    <w:tmpl w:val="367E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8477D2"/>
    <w:multiLevelType w:val="multilevel"/>
    <w:tmpl w:val="1A22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C3041B"/>
    <w:multiLevelType w:val="hybridMultilevel"/>
    <w:tmpl w:val="4B2AE4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30931"/>
    <w:multiLevelType w:val="multilevel"/>
    <w:tmpl w:val="BEF4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2C6A74"/>
    <w:multiLevelType w:val="multilevel"/>
    <w:tmpl w:val="5856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D75C3F"/>
    <w:multiLevelType w:val="multilevel"/>
    <w:tmpl w:val="5B30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195EAC"/>
    <w:multiLevelType w:val="multilevel"/>
    <w:tmpl w:val="8B52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4C79AB"/>
    <w:multiLevelType w:val="multilevel"/>
    <w:tmpl w:val="DF9C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872738"/>
    <w:multiLevelType w:val="multilevel"/>
    <w:tmpl w:val="75B0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0209D9"/>
    <w:multiLevelType w:val="multilevel"/>
    <w:tmpl w:val="1096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8D61B2"/>
    <w:multiLevelType w:val="multilevel"/>
    <w:tmpl w:val="7D6E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F008F4"/>
    <w:multiLevelType w:val="hybridMultilevel"/>
    <w:tmpl w:val="0A941AE0"/>
    <w:lvl w:ilvl="0" w:tplc="4FE67CA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D28A4"/>
    <w:multiLevelType w:val="multilevel"/>
    <w:tmpl w:val="CE3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15346C"/>
    <w:multiLevelType w:val="hybridMultilevel"/>
    <w:tmpl w:val="AA9476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0735E"/>
    <w:multiLevelType w:val="multilevel"/>
    <w:tmpl w:val="71DA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7E1759"/>
    <w:multiLevelType w:val="multilevel"/>
    <w:tmpl w:val="D9B8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A16680"/>
    <w:multiLevelType w:val="multilevel"/>
    <w:tmpl w:val="1BB0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414581">
    <w:abstractNumId w:val="4"/>
  </w:num>
  <w:num w:numId="2" w16cid:durableId="756437147">
    <w:abstractNumId w:val="27"/>
  </w:num>
  <w:num w:numId="3" w16cid:durableId="2006543804">
    <w:abstractNumId w:val="31"/>
  </w:num>
  <w:num w:numId="4" w16cid:durableId="359551147">
    <w:abstractNumId w:val="43"/>
  </w:num>
  <w:num w:numId="5" w16cid:durableId="1011879133">
    <w:abstractNumId w:val="11"/>
  </w:num>
  <w:num w:numId="6" w16cid:durableId="1501578622">
    <w:abstractNumId w:val="40"/>
  </w:num>
  <w:num w:numId="7" w16cid:durableId="720206108">
    <w:abstractNumId w:val="42"/>
  </w:num>
  <w:num w:numId="8" w16cid:durableId="1222518944">
    <w:abstractNumId w:val="0"/>
  </w:num>
  <w:num w:numId="9" w16cid:durableId="1520848213">
    <w:abstractNumId w:val="7"/>
  </w:num>
  <w:num w:numId="10" w16cid:durableId="707337602">
    <w:abstractNumId w:val="16"/>
  </w:num>
  <w:num w:numId="11" w16cid:durableId="151220952">
    <w:abstractNumId w:val="37"/>
  </w:num>
  <w:num w:numId="12" w16cid:durableId="28115597">
    <w:abstractNumId w:val="6"/>
  </w:num>
  <w:num w:numId="13" w16cid:durableId="1561135117">
    <w:abstractNumId w:val="3"/>
  </w:num>
  <w:num w:numId="14" w16cid:durableId="336424964">
    <w:abstractNumId w:val="20"/>
  </w:num>
  <w:num w:numId="15" w16cid:durableId="1848057651">
    <w:abstractNumId w:val="34"/>
  </w:num>
  <w:num w:numId="16" w16cid:durableId="2096392790">
    <w:abstractNumId w:val="12"/>
  </w:num>
  <w:num w:numId="17" w16cid:durableId="121927308">
    <w:abstractNumId w:val="22"/>
  </w:num>
  <w:num w:numId="18" w16cid:durableId="1170217774">
    <w:abstractNumId w:val="23"/>
  </w:num>
  <w:num w:numId="19" w16cid:durableId="772089281">
    <w:abstractNumId w:val="38"/>
  </w:num>
  <w:num w:numId="20" w16cid:durableId="1215309369">
    <w:abstractNumId w:val="8"/>
  </w:num>
  <w:num w:numId="21" w16cid:durableId="2515664">
    <w:abstractNumId w:val="19"/>
  </w:num>
  <w:num w:numId="22" w16cid:durableId="484514740">
    <w:abstractNumId w:val="14"/>
  </w:num>
  <w:num w:numId="23" w16cid:durableId="628703175">
    <w:abstractNumId w:val="10"/>
  </w:num>
  <w:num w:numId="24" w16cid:durableId="1721858723">
    <w:abstractNumId w:val="39"/>
  </w:num>
  <w:num w:numId="25" w16cid:durableId="301545484">
    <w:abstractNumId w:val="9"/>
  </w:num>
  <w:num w:numId="26" w16cid:durableId="1023021590">
    <w:abstractNumId w:val="36"/>
  </w:num>
  <w:num w:numId="27" w16cid:durableId="209731135">
    <w:abstractNumId w:val="44"/>
  </w:num>
  <w:num w:numId="28" w16cid:durableId="1226061237">
    <w:abstractNumId w:val="30"/>
  </w:num>
  <w:num w:numId="29" w16cid:durableId="751007785">
    <w:abstractNumId w:val="2"/>
  </w:num>
  <w:num w:numId="30" w16cid:durableId="2100363867">
    <w:abstractNumId w:val="5"/>
  </w:num>
  <w:num w:numId="31" w16cid:durableId="408696909">
    <w:abstractNumId w:val="28"/>
  </w:num>
  <w:num w:numId="32" w16cid:durableId="1797482954">
    <w:abstractNumId w:val="17"/>
  </w:num>
  <w:num w:numId="33" w16cid:durableId="1424494379">
    <w:abstractNumId w:val="18"/>
  </w:num>
  <w:num w:numId="34" w16cid:durableId="1844122925">
    <w:abstractNumId w:val="1"/>
  </w:num>
  <w:num w:numId="35" w16cid:durableId="175313945">
    <w:abstractNumId w:val="24"/>
  </w:num>
  <w:num w:numId="36" w16cid:durableId="1706907171">
    <w:abstractNumId w:val="25"/>
  </w:num>
  <w:num w:numId="37" w16cid:durableId="621765201">
    <w:abstractNumId w:val="45"/>
  </w:num>
  <w:num w:numId="38" w16cid:durableId="385419192">
    <w:abstractNumId w:val="13"/>
  </w:num>
  <w:num w:numId="39" w16cid:durableId="695157970">
    <w:abstractNumId w:val="29"/>
  </w:num>
  <w:num w:numId="40" w16cid:durableId="1302732376">
    <w:abstractNumId w:val="15"/>
  </w:num>
  <w:num w:numId="41" w16cid:durableId="1487815868">
    <w:abstractNumId w:val="32"/>
  </w:num>
  <w:num w:numId="42" w16cid:durableId="1994677022">
    <w:abstractNumId w:val="21"/>
  </w:num>
  <w:num w:numId="43" w16cid:durableId="207449234">
    <w:abstractNumId w:val="33"/>
  </w:num>
  <w:num w:numId="44" w16cid:durableId="372191359">
    <w:abstractNumId w:val="41"/>
  </w:num>
  <w:num w:numId="45" w16cid:durableId="438644187">
    <w:abstractNumId w:val="26"/>
  </w:num>
  <w:num w:numId="46" w16cid:durableId="204721781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86"/>
    <w:rsid w:val="0000430A"/>
    <w:rsid w:val="000200D0"/>
    <w:rsid w:val="000209D4"/>
    <w:rsid w:val="000537F6"/>
    <w:rsid w:val="00067C1F"/>
    <w:rsid w:val="000B007A"/>
    <w:rsid w:val="000C685D"/>
    <w:rsid w:val="000D1683"/>
    <w:rsid w:val="000E1AA5"/>
    <w:rsid w:val="00106D56"/>
    <w:rsid w:val="00110BDE"/>
    <w:rsid w:val="00137154"/>
    <w:rsid w:val="00155B65"/>
    <w:rsid w:val="00176CE9"/>
    <w:rsid w:val="001C7D42"/>
    <w:rsid w:val="001F3DFA"/>
    <w:rsid w:val="002033FD"/>
    <w:rsid w:val="002174EA"/>
    <w:rsid w:val="00221260"/>
    <w:rsid w:val="002342DF"/>
    <w:rsid w:val="00262FE9"/>
    <w:rsid w:val="00265D69"/>
    <w:rsid w:val="00285687"/>
    <w:rsid w:val="00285A21"/>
    <w:rsid w:val="00296465"/>
    <w:rsid w:val="002B5BDA"/>
    <w:rsid w:val="002C7E94"/>
    <w:rsid w:val="002D3897"/>
    <w:rsid w:val="002D59CD"/>
    <w:rsid w:val="002E0379"/>
    <w:rsid w:val="002E656A"/>
    <w:rsid w:val="00323030"/>
    <w:rsid w:val="00327985"/>
    <w:rsid w:val="0033438F"/>
    <w:rsid w:val="00363B67"/>
    <w:rsid w:val="003725E2"/>
    <w:rsid w:val="0038107D"/>
    <w:rsid w:val="003910C1"/>
    <w:rsid w:val="003959AE"/>
    <w:rsid w:val="003C0192"/>
    <w:rsid w:val="003F272C"/>
    <w:rsid w:val="003F795A"/>
    <w:rsid w:val="00401D8E"/>
    <w:rsid w:val="0041652F"/>
    <w:rsid w:val="00417051"/>
    <w:rsid w:val="00437EE9"/>
    <w:rsid w:val="00442FC8"/>
    <w:rsid w:val="004445DE"/>
    <w:rsid w:val="004A1759"/>
    <w:rsid w:val="004F7798"/>
    <w:rsid w:val="0050318D"/>
    <w:rsid w:val="00503A45"/>
    <w:rsid w:val="00517E0B"/>
    <w:rsid w:val="00532883"/>
    <w:rsid w:val="0057484F"/>
    <w:rsid w:val="00583EB7"/>
    <w:rsid w:val="00595BA9"/>
    <w:rsid w:val="005A25D3"/>
    <w:rsid w:val="005A78D9"/>
    <w:rsid w:val="005D43EE"/>
    <w:rsid w:val="0060480F"/>
    <w:rsid w:val="0061538A"/>
    <w:rsid w:val="0063226B"/>
    <w:rsid w:val="00647211"/>
    <w:rsid w:val="00683834"/>
    <w:rsid w:val="0069650C"/>
    <w:rsid w:val="006A5F85"/>
    <w:rsid w:val="006D7322"/>
    <w:rsid w:val="00717306"/>
    <w:rsid w:val="007267DC"/>
    <w:rsid w:val="00745091"/>
    <w:rsid w:val="00766B10"/>
    <w:rsid w:val="0078044C"/>
    <w:rsid w:val="007A3433"/>
    <w:rsid w:val="007A5C9F"/>
    <w:rsid w:val="007B5BDD"/>
    <w:rsid w:val="007C2F53"/>
    <w:rsid w:val="007C3D0C"/>
    <w:rsid w:val="007D2D26"/>
    <w:rsid w:val="007E0136"/>
    <w:rsid w:val="007E1CF5"/>
    <w:rsid w:val="007F22BF"/>
    <w:rsid w:val="0080326F"/>
    <w:rsid w:val="00842FFF"/>
    <w:rsid w:val="00887344"/>
    <w:rsid w:val="00895A47"/>
    <w:rsid w:val="008B069D"/>
    <w:rsid w:val="008B257C"/>
    <w:rsid w:val="008D775E"/>
    <w:rsid w:val="008F54A3"/>
    <w:rsid w:val="00920627"/>
    <w:rsid w:val="009307BA"/>
    <w:rsid w:val="00950265"/>
    <w:rsid w:val="00952B80"/>
    <w:rsid w:val="0095335E"/>
    <w:rsid w:val="0097192F"/>
    <w:rsid w:val="009E4995"/>
    <w:rsid w:val="00A13924"/>
    <w:rsid w:val="00A14ECB"/>
    <w:rsid w:val="00A2354E"/>
    <w:rsid w:val="00A37F45"/>
    <w:rsid w:val="00A42CE4"/>
    <w:rsid w:val="00A47322"/>
    <w:rsid w:val="00A51081"/>
    <w:rsid w:val="00A51B2C"/>
    <w:rsid w:val="00A81653"/>
    <w:rsid w:val="00AB3441"/>
    <w:rsid w:val="00AD587B"/>
    <w:rsid w:val="00B25F52"/>
    <w:rsid w:val="00B27380"/>
    <w:rsid w:val="00B47B57"/>
    <w:rsid w:val="00B57CEE"/>
    <w:rsid w:val="00B80C72"/>
    <w:rsid w:val="00BB070B"/>
    <w:rsid w:val="00BC0121"/>
    <w:rsid w:val="00BC219F"/>
    <w:rsid w:val="00BC41AC"/>
    <w:rsid w:val="00BE1A68"/>
    <w:rsid w:val="00BE72BA"/>
    <w:rsid w:val="00BF1D1B"/>
    <w:rsid w:val="00C0630D"/>
    <w:rsid w:val="00C11B7E"/>
    <w:rsid w:val="00C30498"/>
    <w:rsid w:val="00C66314"/>
    <w:rsid w:val="00C755BD"/>
    <w:rsid w:val="00CD06AA"/>
    <w:rsid w:val="00CD59F4"/>
    <w:rsid w:val="00CF632B"/>
    <w:rsid w:val="00CF7420"/>
    <w:rsid w:val="00CF7CC8"/>
    <w:rsid w:val="00D315A6"/>
    <w:rsid w:val="00D33519"/>
    <w:rsid w:val="00D357EA"/>
    <w:rsid w:val="00D50B44"/>
    <w:rsid w:val="00D64842"/>
    <w:rsid w:val="00D75A24"/>
    <w:rsid w:val="00D77B2E"/>
    <w:rsid w:val="00D86608"/>
    <w:rsid w:val="00D93963"/>
    <w:rsid w:val="00DA1BE4"/>
    <w:rsid w:val="00DA7A9B"/>
    <w:rsid w:val="00DB4132"/>
    <w:rsid w:val="00DC4C47"/>
    <w:rsid w:val="00DC4E7C"/>
    <w:rsid w:val="00DD19D1"/>
    <w:rsid w:val="00DD42DA"/>
    <w:rsid w:val="00DE7AF2"/>
    <w:rsid w:val="00DF0751"/>
    <w:rsid w:val="00DF70EC"/>
    <w:rsid w:val="00DF7CA2"/>
    <w:rsid w:val="00E037DC"/>
    <w:rsid w:val="00E1540F"/>
    <w:rsid w:val="00E31898"/>
    <w:rsid w:val="00E427F1"/>
    <w:rsid w:val="00EA2A94"/>
    <w:rsid w:val="00EA71C9"/>
    <w:rsid w:val="00EA759B"/>
    <w:rsid w:val="00EB2872"/>
    <w:rsid w:val="00EC36CF"/>
    <w:rsid w:val="00ED1A86"/>
    <w:rsid w:val="00EE7ADE"/>
    <w:rsid w:val="00F11036"/>
    <w:rsid w:val="00F1449B"/>
    <w:rsid w:val="00F3606F"/>
    <w:rsid w:val="00F64161"/>
    <w:rsid w:val="00F75779"/>
    <w:rsid w:val="00F82098"/>
    <w:rsid w:val="00F90009"/>
    <w:rsid w:val="00FA7534"/>
    <w:rsid w:val="00FB0F54"/>
    <w:rsid w:val="00FB57D2"/>
    <w:rsid w:val="00FC41B3"/>
    <w:rsid w:val="00FD397F"/>
    <w:rsid w:val="00F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8308"/>
  <w15:chartTrackingRefBased/>
  <w15:docId w15:val="{5FC99006-F3C7-4542-AE5A-9BE62114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1371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03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517E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fr-FR"/>
    </w:rPr>
  </w:style>
  <w:style w:type="character" w:customStyle="1" w:styleId="object">
    <w:name w:val="object"/>
    <w:basedOn w:val="Policepardfaut"/>
    <w:rsid w:val="00517E0B"/>
  </w:style>
  <w:style w:type="character" w:customStyle="1" w:styleId="Titre2Car">
    <w:name w:val="Titre 2 Car"/>
    <w:basedOn w:val="Policepardfaut"/>
    <w:link w:val="Titre2"/>
    <w:rsid w:val="00137154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character" w:styleId="lev">
    <w:name w:val="Strong"/>
    <w:uiPriority w:val="22"/>
    <w:qFormat/>
    <w:rsid w:val="00137154"/>
    <w:rPr>
      <w:b/>
      <w:bCs/>
    </w:rPr>
  </w:style>
  <w:style w:type="paragraph" w:styleId="Paragraphedeliste">
    <w:name w:val="List Paragraph"/>
    <w:basedOn w:val="Normal"/>
    <w:uiPriority w:val="34"/>
    <w:qFormat/>
    <w:rsid w:val="00137154"/>
    <w:pPr>
      <w:ind w:left="720"/>
      <w:contextualSpacing/>
    </w:pPr>
  </w:style>
  <w:style w:type="paragraph" w:styleId="Textebrut">
    <w:name w:val="Plain Text"/>
    <w:basedOn w:val="Normal"/>
    <w:link w:val="TextebrutCar"/>
    <w:rsid w:val="000E1AA5"/>
    <w:pPr>
      <w:spacing w:after="0" w:line="240" w:lineRule="auto"/>
    </w:pPr>
    <w:rPr>
      <w:rFonts w:ascii="Courier New" w:eastAsia="Times" w:hAnsi="Courier New" w:cs="Times New Roman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0E1AA5"/>
    <w:rPr>
      <w:rFonts w:ascii="Courier New" w:eastAsia="Times" w:hAnsi="Courier New" w:cs="Times New Roman"/>
      <w:sz w:val="20"/>
      <w:szCs w:val="20"/>
      <w:lang w:eastAsia="fr-FR"/>
    </w:rPr>
  </w:style>
  <w:style w:type="paragraph" w:customStyle="1" w:styleId="Standard">
    <w:name w:val="Standard"/>
    <w:rsid w:val="00DA1B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CF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7CC8"/>
  </w:style>
  <w:style w:type="paragraph" w:styleId="Pieddepage">
    <w:name w:val="footer"/>
    <w:basedOn w:val="Normal"/>
    <w:link w:val="PieddepageCar"/>
    <w:uiPriority w:val="99"/>
    <w:unhideWhenUsed/>
    <w:rsid w:val="00CF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7CC8"/>
  </w:style>
  <w:style w:type="paragraph" w:customStyle="1" w:styleId="-SignatairePRNomGEDA">
    <w:name w:val="- Signataire:PR Nom      GEDA"/>
    <w:uiPriority w:val="99"/>
    <w:rsid w:val="00DF70E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-ActeDestinatairesGEDA">
    <w:name w:val="- Acte:Destinataires       GEDA"/>
    <w:uiPriority w:val="99"/>
    <w:rsid w:val="00DF70EC"/>
    <w:pPr>
      <w:tabs>
        <w:tab w:val="left" w:pos="85"/>
        <w:tab w:val="right" w:pos="170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F70EC"/>
    <w:rPr>
      <w:rFonts w:ascii="Times New Roman" w:hAnsi="Times New Roman" w:cs="Times New Roman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E037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8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Jean-Sébastien OBER</dc:creator>
  <cp:keywords/>
  <dc:description/>
  <cp:lastModifiedBy>Manea ATENI</cp:lastModifiedBy>
  <cp:revision>6</cp:revision>
  <dcterms:created xsi:type="dcterms:W3CDTF">2025-01-10T19:27:00Z</dcterms:created>
  <dcterms:modified xsi:type="dcterms:W3CDTF">2026-01-19T19:38:00Z</dcterms:modified>
</cp:coreProperties>
</file>